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Détecteur de mouvement</w:t>
      </w:r>
    </w:p>
    <w:p/>
    <w:p>
      <w:pPr/>
      <w:r>
        <w:rPr>
          <w:b w:val="1"/>
          <w:bCs w:val="1"/>
        </w:rPr>
        <w:t xml:space="preserve">IS 180 Flex Connect</w:t>
      </w:r>
    </w:p>
    <w:p>
      <w:pPr/>
      <w:r>
        <w:rPr>
          <w:b w:val="1"/>
          <w:bCs w:val="1"/>
        </w:rPr>
        <w:t xml:space="preserve">noir</w:t>
      </w:r>
    </w:p>
    <w:p/>
    <w:p>
      <w:pPr/>
      <w:r>
        <w:rPr/>
        <w:t xml:space="preserve">• Dimensions (L x l x H): 117 x 82 x 87 mm</w:t>
      </w:r>
      <w:br/>
      <w:r>
        <w:rPr/>
        <w:t xml:space="preserve">• Avec détecteur de mouvement: Oui</w:t>
      </w:r>
      <w:br/>
      <w:r>
        <w:rPr/>
        <w:t xml:space="preserve">• Garantie du fabricant: 3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noir</w:t>
      </w:r>
      <w:br/>
      <w:r>
        <w:rPr/>
        <w:t xml:space="preserve">• UC1, Code EAN: 4007841068790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cage d'escalier, tout autour du bâtiment, Cour et allée</w:t>
      </w:r>
      <w:br/>
      <w:r>
        <w:rPr/>
        <w:t xml:space="preserve">• Coloris: noir</w:t>
      </w:r>
      <w:br/>
      <w:r>
        <w:rPr/>
        <w:t xml:space="preserve">• Support mural d'angle inclus: Non</w:t>
      </w:r>
      <w:br/>
      <w:r>
        <w:rPr/>
        <w:t xml:space="preserve">• Lieu d'installation: mur</w:t>
      </w:r>
      <w:br/>
      <w:r>
        <w:rPr/>
        <w:t xml:space="preserve">• Contenu de l'emballage: 1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nombre LED/tubes fluorescents: 50 pcs.</w:t>
      </w:r>
      <w:br/>
      <w:r>
        <w:rPr/>
        <w:t xml:space="preserve">• Tubes fluorescents ballasts électroniques: 250 W</w:t>
      </w:r>
      <w:br/>
      <w:r>
        <w:rPr/>
        <w:t xml:space="preserve">• Charge capacitive	 en μF: 132 µF</w:t>
      </w:r>
      <w:br/>
      <w:r>
        <w:rPr/>
        <w:t xml:space="preserve">• Technologie, détecteurs: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1,80 – 4,00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Matériau de recouvrement: autocollant</w:t>
      </w:r>
      <w:br/>
      <w:r>
        <w:rPr/>
        <w:t xml:space="preserve">• Fonctions: Détecteur de mouvement, Détecteur de lumière, Sortie de relais, Semi-automatique / Automatique, Mode normal / mode test, Configuration du bouton-poussoir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Mesh, Câble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068790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180 Flex Connect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2026-10-27T01:00:43+01:00</dcterms:created>
  <dcterms:modified xsi:type="dcterms:W3CDTF">2026-10-27T01:00:43+01:00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